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9D8" w:rsidRPr="003E69D8" w:rsidRDefault="003E69D8" w:rsidP="003E69D8">
      <w:r w:rsidRPr="003E69D8">
        <w:t xml:space="preserve">Quiz </w:t>
      </w:r>
      <w:r w:rsidRPr="003E69D8">
        <w:t>Eleven</w:t>
      </w:r>
      <w:r w:rsidRPr="003E69D8">
        <w:br/>
        <w:t xml:space="preserve">HCC - GOVT 2305 </w:t>
      </w:r>
      <w:r w:rsidRPr="003E69D8">
        <w:br/>
      </w:r>
      <w:r w:rsidRPr="003E69D8">
        <w:t>8</w:t>
      </w:r>
      <w:r w:rsidRPr="003E69D8">
        <w:t xml:space="preserve"> – </w:t>
      </w:r>
      <w:r w:rsidRPr="003E69D8">
        <w:t>Interest Groups</w:t>
      </w:r>
      <w:r w:rsidRPr="003E69D8">
        <w:br/>
        <w:t xml:space="preserve">10 – </w:t>
      </w:r>
      <w:r w:rsidRPr="003E69D8">
        <w:t>11</w:t>
      </w:r>
      <w:r w:rsidRPr="003E69D8">
        <w:t xml:space="preserve"> – 16</w:t>
      </w:r>
      <w:r w:rsidRPr="003E69D8">
        <w:rPr>
          <w:color w:val="000000"/>
        </w:rPr>
        <w:br/>
      </w:r>
      <w:r w:rsidRPr="003E69D8">
        <w:rPr>
          <w:color w:val="000000"/>
        </w:rPr>
        <w:br/>
        <w:t>1</w:t>
      </w:r>
      <w:r w:rsidRPr="003E69D8">
        <w:rPr>
          <w:color w:val="000000"/>
        </w:rPr>
        <w:t xml:space="preserve">. </w:t>
      </w:r>
      <w:r w:rsidRPr="003E69D8">
        <w:rPr>
          <w:color w:val="000000"/>
        </w:rPr>
        <w:t>Alexis de Tocqueville noted that the formation of group life was an important element of the success of _________ in America ​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a.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​</w:t>
      </w:r>
      <w:proofErr w:type="gramStart"/>
      <w:r w:rsidRPr="003E69D8">
        <w:rPr>
          <w:color w:val="000000"/>
        </w:rPr>
        <w:t>interest</w:t>
      </w:r>
      <w:proofErr w:type="gramEnd"/>
      <w:r w:rsidRPr="003E69D8">
        <w:rPr>
          <w:color w:val="000000"/>
        </w:rPr>
        <w:t xml:space="preserve"> groups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b.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​</w:t>
      </w:r>
      <w:proofErr w:type="gramStart"/>
      <w:r w:rsidRPr="003E69D8">
        <w:rPr>
          <w:color w:val="000000"/>
        </w:rPr>
        <w:t>democracy</w:t>
      </w:r>
      <w:proofErr w:type="gramEnd"/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c.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​</w:t>
      </w:r>
      <w:proofErr w:type="gramStart"/>
      <w:r w:rsidRPr="003E69D8">
        <w:rPr>
          <w:color w:val="000000"/>
        </w:rPr>
        <w:t>political</w:t>
      </w:r>
      <w:proofErr w:type="gramEnd"/>
      <w:r w:rsidRPr="003E69D8">
        <w:rPr>
          <w:color w:val="000000"/>
        </w:rPr>
        <w:t xml:space="preserve"> action committees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d.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​</w:t>
      </w:r>
      <w:proofErr w:type="gramStart"/>
      <w:r w:rsidRPr="003E69D8">
        <w:rPr>
          <w:color w:val="000000"/>
        </w:rPr>
        <w:t>socialism</w:t>
      </w:r>
      <w:proofErr w:type="gramEnd"/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e.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​</w:t>
      </w:r>
      <w:proofErr w:type="gramStart"/>
      <w:r w:rsidRPr="003E69D8">
        <w:rPr>
          <w:color w:val="000000"/>
        </w:rPr>
        <w:t>unions</w:t>
      </w:r>
      <w:proofErr w:type="gramEnd"/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</w:r>
      <w:r w:rsidRPr="003E69D8">
        <w:rPr>
          <w:color w:val="000000"/>
        </w:rPr>
        <w:br/>
      </w:r>
      <w:r w:rsidRPr="003E69D8">
        <w:rPr>
          <w:color w:val="000000"/>
        </w:rPr>
        <w:t>2</w:t>
      </w:r>
      <w:r w:rsidRPr="003E69D8">
        <w:rPr>
          <w:color w:val="000000"/>
        </w:rPr>
        <w:t>. ​The First Amendment provides for the right _________, which is the cornerstone of interest group protection.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a.</w:t>
      </w:r>
      <w:proofErr w:type="gramStart"/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​to</w:t>
      </w:r>
      <w:proofErr w:type="gramEnd"/>
      <w:r w:rsidRPr="003E69D8">
        <w:rPr>
          <w:color w:val="000000"/>
        </w:rPr>
        <w:t xml:space="preserve"> own a gun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b.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​</w:t>
      </w:r>
      <w:proofErr w:type="gramStart"/>
      <w:r w:rsidRPr="003E69D8">
        <w:rPr>
          <w:color w:val="000000"/>
        </w:rPr>
        <w:t>to</w:t>
      </w:r>
      <w:proofErr w:type="gramEnd"/>
      <w:r w:rsidRPr="003E69D8">
        <w:rPr>
          <w:color w:val="000000"/>
        </w:rPr>
        <w:t xml:space="preserve"> manipulation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c.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​</w:t>
      </w:r>
      <w:proofErr w:type="gramStart"/>
      <w:r w:rsidRPr="003E69D8">
        <w:rPr>
          <w:color w:val="000000"/>
        </w:rPr>
        <w:t>to</w:t>
      </w:r>
      <w:proofErr w:type="gramEnd"/>
      <w:r w:rsidRPr="003E69D8">
        <w:rPr>
          <w:color w:val="000000"/>
        </w:rPr>
        <w:t xml:space="preserve"> free speech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d.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​</w:t>
      </w:r>
      <w:proofErr w:type="gramStart"/>
      <w:r w:rsidRPr="003E69D8">
        <w:rPr>
          <w:color w:val="000000"/>
        </w:rPr>
        <w:t>of</w:t>
      </w:r>
      <w:proofErr w:type="gramEnd"/>
      <w:r w:rsidRPr="003E69D8">
        <w:rPr>
          <w:color w:val="000000"/>
        </w:rPr>
        <w:t xml:space="preserve"> association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e.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​</w:t>
      </w:r>
      <w:proofErr w:type="gramStart"/>
      <w:r w:rsidRPr="003E69D8">
        <w:rPr>
          <w:color w:val="000000"/>
        </w:rPr>
        <w:t>of</w:t>
      </w:r>
      <w:proofErr w:type="gramEnd"/>
      <w:r w:rsidRPr="003E69D8">
        <w:rPr>
          <w:color w:val="000000"/>
        </w:rPr>
        <w:t xml:space="preserve"> special interest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</w:r>
      <w:r w:rsidRPr="003E69D8">
        <w:rPr>
          <w:color w:val="000000"/>
        </w:rPr>
        <w:br/>
      </w:r>
      <w:r w:rsidRPr="003E69D8">
        <w:rPr>
          <w:color w:val="000000"/>
        </w:rPr>
        <w:t>3</w:t>
      </w:r>
      <w:r w:rsidRPr="003E69D8">
        <w:rPr>
          <w:color w:val="000000"/>
        </w:rPr>
        <w:t>. In recent years, __________ by public sector unions, such as those representing teachers and government employees, has come under attack by advocates for small government.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</w:r>
      <w:proofErr w:type="gramStart"/>
      <w:r w:rsidRPr="003E69D8">
        <w:rPr>
          <w:color w:val="000000"/>
        </w:rPr>
        <w:t>a</w:t>
      </w:r>
      <w:proofErr w:type="gramEnd"/>
      <w:r w:rsidRPr="003E69D8">
        <w:rPr>
          <w:color w:val="000000"/>
        </w:rPr>
        <w:t>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politicizing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b.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polarizing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c.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collective bargaining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d.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bartering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e.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investing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</w:r>
      <w:r w:rsidRPr="003E69D8">
        <w:rPr>
          <w:color w:val="000000"/>
        </w:rPr>
        <w:br/>
      </w:r>
      <w:r w:rsidRPr="003E69D8">
        <w:rPr>
          <w:color w:val="000000"/>
        </w:rPr>
        <w:t>4. There are three common pathways to becoming a Washington lobbyist: working on Capitol Hill, __________, or working on a political campaign.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</w:r>
      <w:proofErr w:type="gramStart"/>
      <w:r w:rsidRPr="003E69D8">
        <w:rPr>
          <w:color w:val="000000"/>
        </w:rPr>
        <w:t>a</w:t>
      </w:r>
      <w:proofErr w:type="gramEnd"/>
      <w:r w:rsidRPr="003E69D8">
        <w:rPr>
          <w:color w:val="000000"/>
        </w:rPr>
        <w:t>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working with a state Senator or House Representative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b.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working for the House of Representatives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c.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working for the Senate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d.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working in the executive branch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e.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working in the judicial branch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</w:r>
      <w:r w:rsidRPr="003E69D8">
        <w:rPr>
          <w:color w:val="000000"/>
        </w:rPr>
        <w:br/>
      </w:r>
      <w:r w:rsidRPr="003E69D8">
        <w:rPr>
          <w:color w:val="000000"/>
        </w:rPr>
        <w:t>5</w:t>
      </w:r>
      <w:r w:rsidRPr="003E69D8">
        <w:rPr>
          <w:color w:val="000000"/>
        </w:rPr>
        <w:t>. ​Groups formed to raise and contribute funds to support electoral candidates, subject to campaign finance laws, are _________.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a.</w:t>
      </w:r>
      <w:proofErr w:type="gramStart"/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​unions</w:t>
      </w:r>
      <w:proofErr w:type="gramEnd"/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b.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​</w:t>
      </w:r>
      <w:proofErr w:type="gramStart"/>
      <w:r w:rsidRPr="003E69D8">
        <w:rPr>
          <w:color w:val="000000"/>
        </w:rPr>
        <w:t>political</w:t>
      </w:r>
      <w:proofErr w:type="gramEnd"/>
      <w:r w:rsidRPr="003E69D8">
        <w:rPr>
          <w:color w:val="000000"/>
        </w:rPr>
        <w:t xml:space="preserve"> action committees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c.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​</w:t>
      </w:r>
      <w:proofErr w:type="gramStart"/>
      <w:r w:rsidRPr="003E69D8">
        <w:rPr>
          <w:color w:val="000000"/>
        </w:rPr>
        <w:t>special</w:t>
      </w:r>
      <w:proofErr w:type="gramEnd"/>
      <w:r w:rsidRPr="003E69D8">
        <w:rPr>
          <w:color w:val="000000"/>
        </w:rPr>
        <w:t xml:space="preserve"> interest groups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d.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​501(c</w:t>
      </w:r>
      <w:proofErr w:type="gramStart"/>
      <w:r w:rsidRPr="003E69D8">
        <w:rPr>
          <w:color w:val="000000"/>
        </w:rPr>
        <w:t>)(</w:t>
      </w:r>
      <w:proofErr w:type="gramEnd"/>
      <w:r w:rsidRPr="003E69D8">
        <w:rPr>
          <w:color w:val="000000"/>
        </w:rPr>
        <w:t>3) organizations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  <w:t>e.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t>​activist organizations</w:t>
      </w:r>
      <w:r w:rsidRPr="003E69D8">
        <w:rPr>
          <w:rStyle w:val="apple-converted-space"/>
          <w:color w:val="000000"/>
        </w:rPr>
        <w:t> </w:t>
      </w:r>
      <w:r w:rsidRPr="003E69D8">
        <w:rPr>
          <w:color w:val="000000"/>
        </w:rPr>
        <w:br/>
      </w:r>
      <w:r w:rsidRPr="003E69D8">
        <w:rPr>
          <w:color w:val="000000"/>
        </w:rPr>
        <w:br/>
      </w:r>
      <w:bookmarkStart w:id="0" w:name="_GoBack"/>
      <w:bookmarkEnd w:id="0"/>
    </w:p>
    <w:p w:rsidR="00FC18C3" w:rsidRPr="003E69D8" w:rsidRDefault="00FC18C3"/>
    <w:sectPr w:rsidR="00FC18C3" w:rsidRPr="003E69D8" w:rsidSect="00694AC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9D8"/>
    <w:rsid w:val="003E69D8"/>
    <w:rsid w:val="00FC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9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E69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9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E69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1</cp:revision>
  <dcterms:created xsi:type="dcterms:W3CDTF">2016-10-06T19:00:00Z</dcterms:created>
  <dcterms:modified xsi:type="dcterms:W3CDTF">2016-10-06T19:09:00Z</dcterms:modified>
</cp:coreProperties>
</file>